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EDC2" w14:textId="7BD7ABB1" w:rsidR="009008DC" w:rsidRPr="002C30D8" w:rsidRDefault="006F488C">
      <w:pPr>
        <w:rPr>
          <w:rFonts w:ascii="Roboto" w:hAnsi="Roboto"/>
          <w:b/>
          <w:bCs/>
          <w:color w:val="001E3C"/>
          <w:sz w:val="20"/>
          <w:szCs w:val="20"/>
          <w:u w:val="single"/>
        </w:rPr>
      </w:pPr>
      <w:r w:rsidRPr="002C30D8">
        <w:rPr>
          <w:rFonts w:ascii="Roboto" w:hAnsi="Roboto"/>
          <w:b/>
          <w:bCs/>
          <w:color w:val="001E3C"/>
          <w:sz w:val="20"/>
          <w:szCs w:val="20"/>
          <w:u w:val="single"/>
        </w:rPr>
        <w:t>Ontwikkelplan</w:t>
      </w:r>
    </w:p>
    <w:tbl>
      <w:tblPr>
        <w:tblStyle w:val="Tabel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080"/>
      </w:tblGrid>
      <w:tr w:rsidR="006F488C" w:rsidRPr="002C30D8" w14:paraId="53D395ED" w14:textId="77777777" w:rsidTr="006F488C">
        <w:tc>
          <w:tcPr>
            <w:tcW w:w="1129" w:type="dxa"/>
          </w:tcPr>
          <w:p w14:paraId="77D14007" w14:textId="50D71C2C" w:rsidR="006F488C" w:rsidRPr="002C30D8" w:rsidRDefault="006F488C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Naam:</w:t>
            </w:r>
          </w:p>
        </w:tc>
        <w:tc>
          <w:tcPr>
            <w:tcW w:w="8080" w:type="dxa"/>
          </w:tcPr>
          <w:p w14:paraId="319247A7" w14:textId="77777777" w:rsidR="006F488C" w:rsidRPr="002C30D8" w:rsidRDefault="006F488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F488C" w:rsidRPr="002C30D8" w14:paraId="1598EAD2" w14:textId="77777777" w:rsidTr="006F488C">
        <w:tc>
          <w:tcPr>
            <w:tcW w:w="1129" w:type="dxa"/>
          </w:tcPr>
          <w:p w14:paraId="772B9124" w14:textId="5E48E346" w:rsidR="006F488C" w:rsidRPr="002C30D8" w:rsidRDefault="006F488C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Functie:</w:t>
            </w:r>
          </w:p>
        </w:tc>
        <w:tc>
          <w:tcPr>
            <w:tcW w:w="8080" w:type="dxa"/>
          </w:tcPr>
          <w:p w14:paraId="5D6C0F6F" w14:textId="77777777" w:rsidR="006F488C" w:rsidRPr="002C30D8" w:rsidRDefault="006F488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F488C" w:rsidRPr="002C30D8" w14:paraId="15568BAA" w14:textId="77777777" w:rsidTr="006F488C">
        <w:tc>
          <w:tcPr>
            <w:tcW w:w="1129" w:type="dxa"/>
          </w:tcPr>
          <w:p w14:paraId="2675376F" w14:textId="2BDCB408" w:rsidR="006F488C" w:rsidRPr="002C30D8" w:rsidRDefault="006F488C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Datum:</w:t>
            </w:r>
          </w:p>
        </w:tc>
        <w:tc>
          <w:tcPr>
            <w:tcW w:w="8080" w:type="dxa"/>
          </w:tcPr>
          <w:p w14:paraId="79DC5930" w14:textId="77777777" w:rsidR="006F488C" w:rsidRPr="002C30D8" w:rsidRDefault="006F488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D50C183" w14:textId="77777777" w:rsidR="006F488C" w:rsidRPr="002C30D8" w:rsidRDefault="006F488C">
      <w:pPr>
        <w:rPr>
          <w:rFonts w:ascii="Roboto" w:hAnsi="Roboto"/>
          <w:sz w:val="20"/>
          <w:szCs w:val="20"/>
        </w:rPr>
      </w:pPr>
    </w:p>
    <w:p w14:paraId="2D8D21BE" w14:textId="6C6CD915" w:rsidR="006F488C" w:rsidRPr="002C30D8" w:rsidRDefault="006F488C">
      <w:pPr>
        <w:rPr>
          <w:rFonts w:ascii="Roboto" w:hAnsi="Roboto"/>
          <w:b/>
          <w:bCs/>
          <w:color w:val="001E3C"/>
          <w:sz w:val="20"/>
          <w:szCs w:val="20"/>
          <w:u w:val="single"/>
        </w:rPr>
      </w:pPr>
      <w:r w:rsidRPr="002C30D8">
        <w:rPr>
          <w:rFonts w:ascii="Roboto" w:hAnsi="Roboto"/>
          <w:b/>
          <w:bCs/>
          <w:color w:val="001E3C"/>
          <w:sz w:val="20"/>
          <w:szCs w:val="20"/>
          <w:u w:val="single"/>
        </w:rPr>
        <w:t>Loopbaanwensen aankomend jaar</w:t>
      </w:r>
    </w:p>
    <w:tbl>
      <w:tblPr>
        <w:tblStyle w:val="Tabel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6F488C" w:rsidRPr="002C30D8" w14:paraId="6C06F5C4" w14:textId="77777777" w:rsidTr="006F488C">
        <w:trPr>
          <w:trHeight w:val="850"/>
        </w:trPr>
        <w:tc>
          <w:tcPr>
            <w:tcW w:w="3114" w:type="dxa"/>
          </w:tcPr>
          <w:p w14:paraId="22482088" w14:textId="0BC9914C" w:rsidR="006F488C" w:rsidRPr="002C30D8" w:rsidRDefault="006F488C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Wat zijn je ontwikkelpunten</w:t>
            </w:r>
          </w:p>
        </w:tc>
        <w:tc>
          <w:tcPr>
            <w:tcW w:w="6095" w:type="dxa"/>
          </w:tcPr>
          <w:p w14:paraId="4414C644" w14:textId="77777777" w:rsidR="006F488C" w:rsidRPr="002C30D8" w:rsidRDefault="006F488C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F488C" w:rsidRPr="002C30D8" w14:paraId="4908F6AF" w14:textId="77777777" w:rsidTr="006F488C">
        <w:trPr>
          <w:trHeight w:val="850"/>
        </w:trPr>
        <w:tc>
          <w:tcPr>
            <w:tcW w:w="3114" w:type="dxa"/>
          </w:tcPr>
          <w:p w14:paraId="620F62F4" w14:textId="371D0B08" w:rsidR="006F488C" w:rsidRPr="002C30D8" w:rsidRDefault="006F488C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Waar loop je tegenaan? Waar zie je kansen?</w:t>
            </w:r>
            <w:r w:rsidRPr="002C30D8">
              <w:rPr>
                <w:rFonts w:ascii="Roboto" w:hAnsi="Roboto" w:cs="Arial"/>
                <w:sz w:val="18"/>
                <w:szCs w:val="18"/>
              </w:rPr>
              <w:br/>
            </w:r>
          </w:p>
        </w:tc>
        <w:tc>
          <w:tcPr>
            <w:tcW w:w="6095" w:type="dxa"/>
          </w:tcPr>
          <w:p w14:paraId="03540323" w14:textId="77777777" w:rsidR="006F488C" w:rsidRPr="002C30D8" w:rsidRDefault="006F488C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F488C" w:rsidRPr="002C30D8" w14:paraId="06BCC7D9" w14:textId="77777777" w:rsidTr="006F488C">
        <w:trPr>
          <w:trHeight w:val="850"/>
        </w:trPr>
        <w:tc>
          <w:tcPr>
            <w:tcW w:w="3114" w:type="dxa"/>
          </w:tcPr>
          <w:p w14:paraId="77EC6E6A" w14:textId="55AF4455" w:rsidR="006F488C" w:rsidRPr="002C30D8" w:rsidRDefault="006F488C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Welke kennis heb je (nog) niet, maar zou je wel willen hebben?</w:t>
            </w:r>
          </w:p>
        </w:tc>
        <w:tc>
          <w:tcPr>
            <w:tcW w:w="6095" w:type="dxa"/>
          </w:tcPr>
          <w:p w14:paraId="4454DD5B" w14:textId="77777777" w:rsidR="006F488C" w:rsidRPr="002C30D8" w:rsidRDefault="006F488C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F488C" w:rsidRPr="002C30D8" w14:paraId="4DFB4EF6" w14:textId="77777777" w:rsidTr="006F488C">
        <w:trPr>
          <w:trHeight w:val="850"/>
        </w:trPr>
        <w:tc>
          <w:tcPr>
            <w:tcW w:w="3114" w:type="dxa"/>
          </w:tcPr>
          <w:p w14:paraId="5EB1BC5F" w14:textId="3D111F1D" w:rsidR="006F488C" w:rsidRPr="002C30D8" w:rsidRDefault="006F488C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Welke kennis is het er in de toekomst nodig om je werk goed uit te kunnen voeren?</w:t>
            </w:r>
          </w:p>
        </w:tc>
        <w:tc>
          <w:tcPr>
            <w:tcW w:w="6095" w:type="dxa"/>
          </w:tcPr>
          <w:p w14:paraId="63945E87" w14:textId="77777777" w:rsidR="006F488C" w:rsidRPr="002C30D8" w:rsidRDefault="006F488C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9563929" w14:textId="77777777" w:rsidR="006F488C" w:rsidRPr="002C30D8" w:rsidRDefault="006F488C">
      <w:pPr>
        <w:rPr>
          <w:rFonts w:ascii="Roboto" w:hAnsi="Roboto"/>
          <w:sz w:val="20"/>
          <w:szCs w:val="20"/>
        </w:rPr>
      </w:pPr>
    </w:p>
    <w:p w14:paraId="39460E08" w14:textId="3304CC8B" w:rsidR="006F488C" w:rsidRPr="002C30D8" w:rsidRDefault="006F488C">
      <w:pPr>
        <w:rPr>
          <w:rFonts w:ascii="Roboto" w:hAnsi="Roboto"/>
          <w:b/>
          <w:bCs/>
          <w:color w:val="001E3C"/>
          <w:sz w:val="20"/>
          <w:szCs w:val="20"/>
          <w:u w:val="single"/>
        </w:rPr>
      </w:pPr>
      <w:r w:rsidRPr="002C30D8">
        <w:rPr>
          <w:rFonts w:ascii="Roboto" w:hAnsi="Roboto"/>
          <w:b/>
          <w:bCs/>
          <w:color w:val="001E3C"/>
          <w:sz w:val="20"/>
          <w:szCs w:val="20"/>
          <w:u w:val="single"/>
        </w:rPr>
        <w:t>Persoonlijk actieplan</w:t>
      </w:r>
    </w:p>
    <w:p w14:paraId="5FA2524A" w14:textId="77777777" w:rsidR="006F488C" w:rsidRPr="002C30D8" w:rsidRDefault="006F488C" w:rsidP="006F488C">
      <w:pPr>
        <w:pStyle w:val="Plattetekst"/>
        <w:spacing w:before="120"/>
        <w:rPr>
          <w:rFonts w:ascii="Roboto" w:hAnsi="Roboto" w:cs="Arial"/>
          <w:sz w:val="18"/>
          <w:szCs w:val="18"/>
        </w:rPr>
      </w:pPr>
      <w:r w:rsidRPr="002C30D8">
        <w:rPr>
          <w:rFonts w:ascii="Roboto" w:hAnsi="Roboto" w:cs="Arial"/>
          <w:sz w:val="18"/>
          <w:szCs w:val="18"/>
        </w:rPr>
        <w:t>Omschrijf SMART je doel(en) om te komen waar je wil zijn.</w:t>
      </w:r>
    </w:p>
    <w:p w14:paraId="5130FA87" w14:textId="51442B70" w:rsidR="006F488C" w:rsidRPr="002C30D8" w:rsidRDefault="006F488C" w:rsidP="006F488C">
      <w:pPr>
        <w:pStyle w:val="Plattetekst"/>
        <w:numPr>
          <w:ilvl w:val="0"/>
          <w:numId w:val="1"/>
        </w:numPr>
        <w:rPr>
          <w:rFonts w:ascii="Roboto" w:hAnsi="Roboto" w:cs="Arial"/>
          <w:sz w:val="18"/>
          <w:szCs w:val="18"/>
        </w:rPr>
      </w:pPr>
      <w:r w:rsidRPr="002C30D8">
        <w:rPr>
          <w:rFonts w:ascii="Roboto" w:hAnsi="Roboto" w:cs="Arial"/>
          <w:sz w:val="18"/>
          <w:szCs w:val="18"/>
        </w:rPr>
        <w:t>Specifiek: waarneembare actie, gedrag of waarneming van het resultaat</w:t>
      </w:r>
      <w:r w:rsidRPr="002C30D8">
        <w:rPr>
          <w:rFonts w:ascii="Roboto" w:hAnsi="Roboto" w:cs="Arial"/>
          <w:sz w:val="18"/>
          <w:szCs w:val="18"/>
        </w:rPr>
        <w:t>.</w:t>
      </w:r>
    </w:p>
    <w:p w14:paraId="5CF2BD60" w14:textId="77777777" w:rsidR="006F488C" w:rsidRPr="002C30D8" w:rsidRDefault="006F488C" w:rsidP="006F488C">
      <w:pPr>
        <w:pStyle w:val="Plattetekst"/>
        <w:numPr>
          <w:ilvl w:val="0"/>
          <w:numId w:val="1"/>
        </w:numPr>
        <w:rPr>
          <w:rFonts w:ascii="Roboto" w:hAnsi="Roboto" w:cs="Arial"/>
          <w:sz w:val="18"/>
          <w:szCs w:val="18"/>
        </w:rPr>
      </w:pPr>
      <w:r w:rsidRPr="002C30D8">
        <w:rPr>
          <w:rFonts w:ascii="Roboto" w:hAnsi="Roboto" w:cs="Arial"/>
          <w:sz w:val="18"/>
          <w:szCs w:val="18"/>
        </w:rPr>
        <w:t>Meetbaar: meten wanneer het doel bereikt is.</w:t>
      </w:r>
    </w:p>
    <w:p w14:paraId="7DE2A2C0" w14:textId="77777777" w:rsidR="006F488C" w:rsidRPr="002C30D8" w:rsidRDefault="006F488C" w:rsidP="006F488C">
      <w:pPr>
        <w:pStyle w:val="Plattetekst"/>
        <w:numPr>
          <w:ilvl w:val="0"/>
          <w:numId w:val="1"/>
        </w:numPr>
        <w:rPr>
          <w:rFonts w:ascii="Roboto" w:hAnsi="Roboto" w:cs="Arial"/>
          <w:sz w:val="18"/>
          <w:szCs w:val="18"/>
        </w:rPr>
      </w:pPr>
      <w:r w:rsidRPr="002C30D8">
        <w:rPr>
          <w:rFonts w:ascii="Roboto" w:hAnsi="Roboto" w:cs="Arial"/>
          <w:sz w:val="18"/>
          <w:szCs w:val="18"/>
        </w:rPr>
        <w:t>Acceptabel: wordt het doel door iedereen geaccepteerd?</w:t>
      </w:r>
    </w:p>
    <w:p w14:paraId="6E15B16A" w14:textId="77777777" w:rsidR="006F488C" w:rsidRPr="002C30D8" w:rsidRDefault="006F488C" w:rsidP="006F488C">
      <w:pPr>
        <w:pStyle w:val="Plattetekst"/>
        <w:numPr>
          <w:ilvl w:val="0"/>
          <w:numId w:val="1"/>
        </w:numPr>
        <w:rPr>
          <w:rFonts w:ascii="Roboto" w:hAnsi="Roboto" w:cs="Arial"/>
          <w:sz w:val="18"/>
          <w:szCs w:val="18"/>
        </w:rPr>
      </w:pPr>
      <w:r w:rsidRPr="002C30D8">
        <w:rPr>
          <w:rFonts w:ascii="Roboto" w:hAnsi="Roboto" w:cs="Arial"/>
          <w:sz w:val="18"/>
          <w:szCs w:val="18"/>
        </w:rPr>
        <w:t>Realistisch: uitvoerbaar en je beschikt over de juiste middelen.</w:t>
      </w:r>
    </w:p>
    <w:p w14:paraId="1D857135" w14:textId="332A052F" w:rsidR="006F488C" w:rsidRPr="002C30D8" w:rsidRDefault="006F488C" w:rsidP="006F488C">
      <w:pPr>
        <w:pStyle w:val="Plattetekst"/>
        <w:numPr>
          <w:ilvl w:val="0"/>
          <w:numId w:val="1"/>
        </w:numPr>
        <w:rPr>
          <w:rFonts w:ascii="Roboto" w:hAnsi="Roboto" w:cs="Arial"/>
          <w:sz w:val="18"/>
          <w:szCs w:val="18"/>
        </w:rPr>
      </w:pPr>
      <w:r w:rsidRPr="002C30D8">
        <w:rPr>
          <w:rFonts w:ascii="Roboto" w:hAnsi="Roboto" w:cs="Arial"/>
          <w:sz w:val="18"/>
          <w:szCs w:val="18"/>
        </w:rPr>
        <w:t>Tijdsgebonden: het doel heeft een duidelijke start en einddatum.</w:t>
      </w:r>
    </w:p>
    <w:p w14:paraId="0ECB81C1" w14:textId="77777777" w:rsidR="006F488C" w:rsidRPr="002C30D8" w:rsidRDefault="006F488C" w:rsidP="006F488C">
      <w:pPr>
        <w:pStyle w:val="Plattetekst"/>
        <w:ind w:left="720"/>
        <w:rPr>
          <w:rFonts w:ascii="Roboto" w:hAnsi="Roboto" w:cs="Arial"/>
          <w:sz w:val="18"/>
          <w:szCs w:val="18"/>
        </w:rPr>
      </w:pPr>
    </w:p>
    <w:tbl>
      <w:tblPr>
        <w:tblStyle w:val="Tabelraster"/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1945"/>
        <w:gridCol w:w="2817"/>
        <w:gridCol w:w="2428"/>
        <w:gridCol w:w="1554"/>
      </w:tblGrid>
      <w:tr w:rsidR="002C30D8" w:rsidRPr="002C30D8" w14:paraId="6B35797A" w14:textId="2EAD51F2" w:rsidTr="00FE3D4F">
        <w:trPr>
          <w:trHeight w:val="850"/>
        </w:trPr>
        <w:tc>
          <w:tcPr>
            <w:tcW w:w="2263" w:type="dxa"/>
            <w:gridSpan w:val="2"/>
            <w:vAlign w:val="center"/>
          </w:tcPr>
          <w:p w14:paraId="1D82554F" w14:textId="3A345663" w:rsidR="002C30D8" w:rsidRPr="002C30D8" w:rsidRDefault="002C30D8" w:rsidP="002C30D8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Wat wil je ontwikkelen?</w:t>
            </w:r>
          </w:p>
        </w:tc>
        <w:tc>
          <w:tcPr>
            <w:tcW w:w="2817" w:type="dxa"/>
            <w:vAlign w:val="center"/>
          </w:tcPr>
          <w:p w14:paraId="2C0F8A32" w14:textId="77E06795" w:rsidR="002C30D8" w:rsidRPr="002C30D8" w:rsidRDefault="002C30D8" w:rsidP="002C30D8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Wat wil je leren/verbeteren?</w:t>
            </w:r>
          </w:p>
        </w:tc>
        <w:tc>
          <w:tcPr>
            <w:tcW w:w="2428" w:type="dxa"/>
            <w:vAlign w:val="center"/>
          </w:tcPr>
          <w:p w14:paraId="46F2B395" w14:textId="4EA10C00" w:rsidR="002C30D8" w:rsidRPr="002C30D8" w:rsidRDefault="002C30D8" w:rsidP="002C30D8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 xml:space="preserve">Hoe? </w:t>
            </w:r>
            <w:r w:rsidRPr="002C30D8">
              <w:rPr>
                <w:rFonts w:ascii="Roboto" w:hAnsi="Roboto"/>
                <w:sz w:val="14"/>
                <w:szCs w:val="14"/>
              </w:rPr>
              <w:t>Opleidingsinstituut</w:t>
            </w:r>
            <w:r w:rsidRPr="002C30D8">
              <w:rPr>
                <w:rFonts w:ascii="Roboto" w:hAnsi="Roboto"/>
                <w:sz w:val="14"/>
                <w:szCs w:val="14"/>
              </w:rPr>
              <w:t>*/gesprek met HR/</w:t>
            </w:r>
            <w:r w:rsidRPr="002C30D8">
              <w:rPr>
                <w:rFonts w:ascii="Roboto" w:hAnsi="Roboto"/>
                <w:sz w:val="14"/>
                <w:szCs w:val="14"/>
              </w:rPr>
              <w:t>via informeel leren/meekijken met anderen</w:t>
            </w:r>
            <w:r w:rsidRPr="002C30D8">
              <w:rPr>
                <w:rFonts w:ascii="Roboto" w:hAnsi="Roboto"/>
                <w:sz w:val="14"/>
                <w:szCs w:val="14"/>
              </w:rPr>
              <w:t>/etc.</w:t>
            </w:r>
          </w:p>
        </w:tc>
        <w:tc>
          <w:tcPr>
            <w:tcW w:w="1554" w:type="dxa"/>
            <w:vAlign w:val="center"/>
          </w:tcPr>
          <w:p w14:paraId="4A2D849C" w14:textId="7F956EFB" w:rsidR="002C30D8" w:rsidRPr="002C30D8" w:rsidRDefault="002C30D8" w:rsidP="002C30D8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Startdatum en duur activiteit (hoe)</w:t>
            </w:r>
          </w:p>
        </w:tc>
      </w:tr>
      <w:tr w:rsidR="002C30D8" w:rsidRPr="002C30D8" w14:paraId="39491426" w14:textId="4F452A64" w:rsidTr="00FE3D4F">
        <w:trPr>
          <w:trHeight w:val="850"/>
        </w:trPr>
        <w:tc>
          <w:tcPr>
            <w:tcW w:w="318" w:type="dxa"/>
          </w:tcPr>
          <w:p w14:paraId="7374EE9B" w14:textId="7FD7F0BB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1945" w:type="dxa"/>
          </w:tcPr>
          <w:p w14:paraId="7D822AF0" w14:textId="7986CE8B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&lt;competenties&gt;</w:t>
            </w:r>
          </w:p>
        </w:tc>
        <w:tc>
          <w:tcPr>
            <w:tcW w:w="2817" w:type="dxa"/>
          </w:tcPr>
          <w:p w14:paraId="05B62F81" w14:textId="7B0208BD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&lt;gedrag, waarneembare actie of resultaat&gt;</w:t>
            </w:r>
          </w:p>
        </w:tc>
        <w:tc>
          <w:tcPr>
            <w:tcW w:w="2428" w:type="dxa"/>
          </w:tcPr>
          <w:p w14:paraId="20C9EF58" w14:textId="7E6AB967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&lt;wat ga je doen om daar te komen?&gt;</w:t>
            </w:r>
          </w:p>
        </w:tc>
        <w:tc>
          <w:tcPr>
            <w:tcW w:w="1554" w:type="dxa"/>
          </w:tcPr>
          <w:p w14:paraId="2B781060" w14:textId="5C5B8417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&lt;startdatum van je activiteit&gt;</w:t>
            </w:r>
          </w:p>
        </w:tc>
      </w:tr>
      <w:tr w:rsidR="002C30D8" w:rsidRPr="002C30D8" w14:paraId="720DA8D5" w14:textId="381908BE" w:rsidTr="00FE3D4F">
        <w:trPr>
          <w:trHeight w:val="850"/>
        </w:trPr>
        <w:tc>
          <w:tcPr>
            <w:tcW w:w="318" w:type="dxa"/>
          </w:tcPr>
          <w:p w14:paraId="6364CF07" w14:textId="1A3B3CBB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1945" w:type="dxa"/>
          </w:tcPr>
          <w:p w14:paraId="4396B6B1" w14:textId="67F2A9B1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7EB89AF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28" w:type="dxa"/>
          </w:tcPr>
          <w:p w14:paraId="7233CE31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714102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30D8" w:rsidRPr="002C30D8" w14:paraId="0A9B34CA" w14:textId="1AD7B75B" w:rsidTr="00FE3D4F">
        <w:trPr>
          <w:trHeight w:val="850"/>
        </w:trPr>
        <w:tc>
          <w:tcPr>
            <w:tcW w:w="318" w:type="dxa"/>
          </w:tcPr>
          <w:p w14:paraId="6BA983B4" w14:textId="6D95A314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3</w:t>
            </w:r>
          </w:p>
        </w:tc>
        <w:tc>
          <w:tcPr>
            <w:tcW w:w="1945" w:type="dxa"/>
          </w:tcPr>
          <w:p w14:paraId="1112DE4E" w14:textId="2D6736AE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1BE7119B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28" w:type="dxa"/>
          </w:tcPr>
          <w:p w14:paraId="12212FAA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A1D86D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30D8" w:rsidRPr="002C30D8" w14:paraId="3ADDEA55" w14:textId="77777777" w:rsidTr="00FE3D4F">
        <w:trPr>
          <w:trHeight w:val="850"/>
        </w:trPr>
        <w:tc>
          <w:tcPr>
            <w:tcW w:w="318" w:type="dxa"/>
          </w:tcPr>
          <w:p w14:paraId="25471F30" w14:textId="76612805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4</w:t>
            </w:r>
          </w:p>
        </w:tc>
        <w:tc>
          <w:tcPr>
            <w:tcW w:w="1945" w:type="dxa"/>
          </w:tcPr>
          <w:p w14:paraId="348429DD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4D46CA51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28" w:type="dxa"/>
          </w:tcPr>
          <w:p w14:paraId="2FCC66C2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F8EF871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30D8" w:rsidRPr="002C30D8" w14:paraId="154AEC8A" w14:textId="77777777" w:rsidTr="00FE3D4F">
        <w:trPr>
          <w:trHeight w:val="850"/>
        </w:trPr>
        <w:tc>
          <w:tcPr>
            <w:tcW w:w="318" w:type="dxa"/>
          </w:tcPr>
          <w:p w14:paraId="5033E1EB" w14:textId="0849495F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5</w:t>
            </w:r>
          </w:p>
        </w:tc>
        <w:tc>
          <w:tcPr>
            <w:tcW w:w="1945" w:type="dxa"/>
          </w:tcPr>
          <w:p w14:paraId="716EC391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415191A7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28" w:type="dxa"/>
          </w:tcPr>
          <w:p w14:paraId="714D96CC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9EF5DD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2A921E1" w14:textId="64C16F59" w:rsidR="006F488C" w:rsidRDefault="002C30D8">
      <w:pPr>
        <w:rPr>
          <w:rFonts w:ascii="Roboto" w:hAnsi="Roboto"/>
          <w:sz w:val="14"/>
          <w:szCs w:val="14"/>
        </w:rPr>
      </w:pPr>
      <w:r w:rsidRPr="002C30D8">
        <w:rPr>
          <w:rFonts w:ascii="Roboto" w:hAnsi="Roboto"/>
          <w:sz w:val="14"/>
          <w:szCs w:val="14"/>
        </w:rPr>
        <w:t>*</w:t>
      </w:r>
      <w:r w:rsidRPr="002C30D8">
        <w:rPr>
          <w:rFonts w:ascii="Roboto" w:hAnsi="Roboto"/>
          <w:sz w:val="14"/>
          <w:szCs w:val="14"/>
        </w:rPr>
        <w:t xml:space="preserve"> W</w:t>
      </w:r>
      <w:r w:rsidRPr="002C30D8">
        <w:rPr>
          <w:rFonts w:ascii="Roboto" w:hAnsi="Roboto"/>
          <w:sz w:val="14"/>
          <w:szCs w:val="14"/>
        </w:rPr>
        <w:t xml:space="preserve">il je een training of opleiding volgen, vul direct je aanvraagformulier in op </w:t>
      </w:r>
      <w:proofErr w:type="spellStart"/>
      <w:r w:rsidRPr="002C30D8">
        <w:rPr>
          <w:rFonts w:ascii="Roboto" w:hAnsi="Roboto"/>
          <w:sz w:val="14"/>
          <w:szCs w:val="14"/>
        </w:rPr>
        <w:t>sharepoint</w:t>
      </w:r>
      <w:proofErr w:type="spellEnd"/>
      <w:r w:rsidRPr="002C30D8">
        <w:rPr>
          <w:rFonts w:ascii="Roboto" w:hAnsi="Roboto"/>
          <w:sz w:val="14"/>
          <w:szCs w:val="14"/>
        </w:rPr>
        <w:t>.</w:t>
      </w:r>
    </w:p>
    <w:p w14:paraId="00E0BCEB" w14:textId="77777777" w:rsidR="00FE3D4F" w:rsidRDefault="00FE3D4F">
      <w:pPr>
        <w:rPr>
          <w:rFonts w:ascii="Roboto" w:hAnsi="Roboto"/>
          <w:b/>
          <w:bCs/>
          <w:color w:val="001E3C"/>
          <w:sz w:val="20"/>
          <w:szCs w:val="20"/>
          <w:u w:val="single"/>
        </w:rPr>
      </w:pPr>
      <w:r>
        <w:rPr>
          <w:rFonts w:ascii="Roboto" w:hAnsi="Roboto"/>
          <w:b/>
          <w:bCs/>
          <w:color w:val="001E3C"/>
          <w:sz w:val="20"/>
          <w:szCs w:val="20"/>
          <w:u w:val="single"/>
        </w:rPr>
        <w:br w:type="page"/>
      </w:r>
    </w:p>
    <w:p w14:paraId="60E57260" w14:textId="5232C5F2" w:rsidR="002C30D8" w:rsidRDefault="002C30D8">
      <w:pPr>
        <w:rPr>
          <w:rFonts w:ascii="Roboto" w:hAnsi="Roboto"/>
          <w:sz w:val="14"/>
          <w:szCs w:val="14"/>
        </w:rPr>
      </w:pPr>
      <w:r>
        <w:rPr>
          <w:rFonts w:ascii="Roboto" w:hAnsi="Roboto"/>
          <w:b/>
          <w:bCs/>
          <w:color w:val="001E3C"/>
          <w:sz w:val="20"/>
          <w:szCs w:val="20"/>
          <w:u w:val="single"/>
        </w:rPr>
        <w:lastRenderedPageBreak/>
        <w:t>Monitoren ontwikkelplan</w:t>
      </w:r>
    </w:p>
    <w:tbl>
      <w:tblPr>
        <w:tblStyle w:val="Tabelraster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756"/>
        <w:gridCol w:w="6408"/>
      </w:tblGrid>
      <w:tr w:rsidR="002C30D8" w:rsidRPr="002C30D8" w14:paraId="54BB70D3" w14:textId="77777777" w:rsidTr="002C30D8">
        <w:trPr>
          <w:trHeight w:val="850"/>
        </w:trPr>
        <w:tc>
          <w:tcPr>
            <w:tcW w:w="3085" w:type="dxa"/>
            <w:gridSpan w:val="2"/>
            <w:vAlign w:val="center"/>
          </w:tcPr>
          <w:p w14:paraId="42CE95CD" w14:textId="1F6B0F2B" w:rsidR="002C30D8" w:rsidRPr="002C30D8" w:rsidRDefault="002C30D8" w:rsidP="001710A8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</w:t>
            </w:r>
            <w:r w:rsidRPr="002C30D8">
              <w:rPr>
                <w:rFonts w:ascii="Roboto" w:hAnsi="Roboto"/>
                <w:sz w:val="18"/>
                <w:szCs w:val="18"/>
              </w:rPr>
              <w:t>atum evaluatie ontwikkelplan</w:t>
            </w:r>
          </w:p>
        </w:tc>
        <w:tc>
          <w:tcPr>
            <w:tcW w:w="6408" w:type="dxa"/>
            <w:vAlign w:val="center"/>
          </w:tcPr>
          <w:p w14:paraId="0A55B50A" w14:textId="554A017B" w:rsidR="002C30D8" w:rsidRPr="002C30D8" w:rsidRDefault="002C30D8" w:rsidP="001710A8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Vervolgafspraken n.a.v. het gesprek</w:t>
            </w:r>
          </w:p>
        </w:tc>
      </w:tr>
      <w:tr w:rsidR="002C30D8" w:rsidRPr="002C30D8" w14:paraId="1E040495" w14:textId="77777777" w:rsidTr="002C30D8">
        <w:trPr>
          <w:trHeight w:val="850"/>
        </w:trPr>
        <w:tc>
          <w:tcPr>
            <w:tcW w:w="329" w:type="dxa"/>
          </w:tcPr>
          <w:p w14:paraId="35E43C93" w14:textId="77777777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2756" w:type="dxa"/>
          </w:tcPr>
          <w:p w14:paraId="0FF498CA" w14:textId="10A5F6A8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408" w:type="dxa"/>
          </w:tcPr>
          <w:p w14:paraId="35963881" w14:textId="3F8FF48F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C30D8" w:rsidRPr="002C30D8" w14:paraId="1A4ACE68" w14:textId="77777777" w:rsidTr="002C30D8">
        <w:trPr>
          <w:trHeight w:val="850"/>
        </w:trPr>
        <w:tc>
          <w:tcPr>
            <w:tcW w:w="329" w:type="dxa"/>
          </w:tcPr>
          <w:p w14:paraId="1B308619" w14:textId="77777777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  <w:r w:rsidRPr="002C30D8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14:paraId="2F9528E0" w14:textId="77777777" w:rsidR="002C30D8" w:rsidRPr="002C30D8" w:rsidRDefault="002C30D8" w:rsidP="001710A8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408" w:type="dxa"/>
          </w:tcPr>
          <w:p w14:paraId="084DF145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30D8" w:rsidRPr="002C30D8" w14:paraId="7BE105A2" w14:textId="77777777" w:rsidTr="002C30D8">
        <w:trPr>
          <w:trHeight w:val="850"/>
        </w:trPr>
        <w:tc>
          <w:tcPr>
            <w:tcW w:w="329" w:type="dxa"/>
          </w:tcPr>
          <w:p w14:paraId="42DD2002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3</w:t>
            </w:r>
          </w:p>
        </w:tc>
        <w:tc>
          <w:tcPr>
            <w:tcW w:w="2756" w:type="dxa"/>
          </w:tcPr>
          <w:p w14:paraId="3821B75B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6408" w:type="dxa"/>
          </w:tcPr>
          <w:p w14:paraId="0083F49B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30D8" w:rsidRPr="002C30D8" w14:paraId="37319F34" w14:textId="77777777" w:rsidTr="002C30D8">
        <w:trPr>
          <w:trHeight w:val="850"/>
        </w:trPr>
        <w:tc>
          <w:tcPr>
            <w:tcW w:w="329" w:type="dxa"/>
          </w:tcPr>
          <w:p w14:paraId="02A20374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4</w:t>
            </w:r>
          </w:p>
        </w:tc>
        <w:tc>
          <w:tcPr>
            <w:tcW w:w="2756" w:type="dxa"/>
          </w:tcPr>
          <w:p w14:paraId="1C6B2653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6408" w:type="dxa"/>
          </w:tcPr>
          <w:p w14:paraId="55AA05EF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30D8" w:rsidRPr="002C30D8" w14:paraId="0565B138" w14:textId="77777777" w:rsidTr="002C30D8">
        <w:trPr>
          <w:trHeight w:val="850"/>
        </w:trPr>
        <w:tc>
          <w:tcPr>
            <w:tcW w:w="329" w:type="dxa"/>
          </w:tcPr>
          <w:p w14:paraId="05B56543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  <w:r w:rsidRPr="002C30D8">
              <w:rPr>
                <w:rFonts w:ascii="Roboto" w:hAnsi="Roboto" w:cs="Arial"/>
                <w:sz w:val="18"/>
                <w:szCs w:val="18"/>
              </w:rPr>
              <w:t>5</w:t>
            </w:r>
          </w:p>
        </w:tc>
        <w:tc>
          <w:tcPr>
            <w:tcW w:w="2756" w:type="dxa"/>
          </w:tcPr>
          <w:p w14:paraId="1AFA66E0" w14:textId="77777777" w:rsidR="002C30D8" w:rsidRPr="002C30D8" w:rsidRDefault="002C30D8" w:rsidP="001710A8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6408" w:type="dxa"/>
          </w:tcPr>
          <w:p w14:paraId="1349674F" w14:textId="77777777" w:rsidR="002C30D8" w:rsidRPr="002C30D8" w:rsidRDefault="002C30D8" w:rsidP="001710A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418D3FA" w14:textId="77777777" w:rsidR="002C30D8" w:rsidRPr="002C30D8" w:rsidRDefault="002C30D8">
      <w:pPr>
        <w:rPr>
          <w:rFonts w:ascii="Roboto" w:hAnsi="Roboto"/>
          <w:b/>
          <w:bCs/>
          <w:sz w:val="20"/>
          <w:szCs w:val="20"/>
        </w:rPr>
      </w:pPr>
    </w:p>
    <w:p w14:paraId="62827BA7" w14:textId="77777777" w:rsidR="002C30D8" w:rsidRPr="002C30D8" w:rsidRDefault="002C30D8">
      <w:pPr>
        <w:rPr>
          <w:rFonts w:ascii="Roboto" w:hAnsi="Roboto"/>
          <w:b/>
          <w:bCs/>
          <w:sz w:val="20"/>
          <w:szCs w:val="20"/>
        </w:rPr>
      </w:pPr>
    </w:p>
    <w:p w14:paraId="017D1E11" w14:textId="77777777" w:rsidR="006F488C" w:rsidRPr="002C30D8" w:rsidRDefault="006F488C">
      <w:pPr>
        <w:rPr>
          <w:rFonts w:ascii="Roboto" w:hAnsi="Roboto"/>
          <w:b/>
          <w:bCs/>
          <w:sz w:val="20"/>
          <w:szCs w:val="20"/>
        </w:rPr>
      </w:pPr>
    </w:p>
    <w:sectPr w:rsidR="006F488C" w:rsidRPr="002C30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4E4A" w14:textId="77777777" w:rsidR="001C5A65" w:rsidRDefault="001C5A65" w:rsidP="002C30D8">
      <w:pPr>
        <w:spacing w:after="0" w:line="240" w:lineRule="auto"/>
      </w:pPr>
      <w:r>
        <w:separator/>
      </w:r>
    </w:p>
  </w:endnote>
  <w:endnote w:type="continuationSeparator" w:id="0">
    <w:p w14:paraId="323282E1" w14:textId="77777777" w:rsidR="001C5A65" w:rsidRDefault="001C5A65" w:rsidP="002C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34B1" w14:textId="77777777" w:rsidR="001C5A65" w:rsidRDefault="001C5A65" w:rsidP="002C30D8">
      <w:pPr>
        <w:spacing w:after="0" w:line="240" w:lineRule="auto"/>
      </w:pPr>
      <w:r>
        <w:separator/>
      </w:r>
    </w:p>
  </w:footnote>
  <w:footnote w:type="continuationSeparator" w:id="0">
    <w:p w14:paraId="5E7E41D3" w14:textId="77777777" w:rsidR="001C5A65" w:rsidRDefault="001C5A65" w:rsidP="002C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6C48" w14:textId="2AC225F9" w:rsidR="002C30D8" w:rsidRDefault="002C30D8" w:rsidP="002C30D8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378BA2" wp14:editId="22E351CA">
          <wp:simplePos x="0" y="0"/>
          <wp:positionH relativeFrom="column">
            <wp:posOffset>4625009</wp:posOffset>
          </wp:positionH>
          <wp:positionV relativeFrom="paragraph">
            <wp:posOffset>-123825</wp:posOffset>
          </wp:positionV>
          <wp:extent cx="1327012" cy="569350"/>
          <wp:effectExtent l="0" t="0" r="6985" b="2540"/>
          <wp:wrapTight wrapText="bothSides">
            <wp:wrapPolygon edited="0">
              <wp:start x="0" y="0"/>
              <wp:lineTo x="0" y="20973"/>
              <wp:lineTo x="21404" y="20973"/>
              <wp:lineTo x="21404" y="0"/>
              <wp:lineTo x="0" y="0"/>
            </wp:wrapPolygon>
          </wp:wrapTight>
          <wp:docPr id="1898874066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74066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12" cy="56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2375"/>
    <w:multiLevelType w:val="hybridMultilevel"/>
    <w:tmpl w:val="CC6611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8C"/>
    <w:rsid w:val="001C5A65"/>
    <w:rsid w:val="002C30D8"/>
    <w:rsid w:val="006D793E"/>
    <w:rsid w:val="006F488C"/>
    <w:rsid w:val="007A0DB2"/>
    <w:rsid w:val="009008DC"/>
    <w:rsid w:val="00966F8C"/>
    <w:rsid w:val="00B805DC"/>
    <w:rsid w:val="00D265AA"/>
    <w:rsid w:val="00FB4FA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F2DFC"/>
  <w15:chartTrackingRefBased/>
  <w15:docId w15:val="{A7CBD1E8-1B7E-42F7-A8EC-ABF9428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4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4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4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4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4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4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4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4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4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4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4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48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48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48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48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48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48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4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4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4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48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48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48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4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48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488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F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nhideWhenUsed/>
    <w:rsid w:val="006F488C"/>
    <w:pPr>
      <w:widowControl w:val="0"/>
      <w:tabs>
        <w:tab w:val="left" w:pos="-1440"/>
        <w:tab w:val="left" w:pos="-720"/>
      </w:tabs>
      <w:spacing w:after="0" w:line="240" w:lineRule="auto"/>
    </w:pPr>
    <w:rPr>
      <w:rFonts w:ascii="Univers" w:eastAsia="Times New Roman" w:hAnsi="Univers" w:cs="Times New Roman"/>
      <w:spacing w:val="-2"/>
      <w:kern w:val="0"/>
      <w:szCs w:val="20"/>
      <w:lang w:eastAsia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6F488C"/>
    <w:rPr>
      <w:rFonts w:ascii="Univers" w:eastAsia="Times New Roman" w:hAnsi="Univers" w:cs="Times New Roman"/>
      <w:spacing w:val="-2"/>
      <w:kern w:val="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C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30D8"/>
  </w:style>
  <w:style w:type="paragraph" w:styleId="Voettekst">
    <w:name w:val="footer"/>
    <w:basedOn w:val="Standaard"/>
    <w:link w:val="VoettekstChar"/>
    <w:uiPriority w:val="99"/>
    <w:unhideWhenUsed/>
    <w:rsid w:val="002C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Huiskes</dc:creator>
  <cp:keywords/>
  <dc:description/>
  <cp:lastModifiedBy>Annelies Huiskes</cp:lastModifiedBy>
  <cp:revision>1</cp:revision>
  <dcterms:created xsi:type="dcterms:W3CDTF">2024-03-06T07:43:00Z</dcterms:created>
  <dcterms:modified xsi:type="dcterms:W3CDTF">2024-03-06T08:07:00Z</dcterms:modified>
</cp:coreProperties>
</file>